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6"/>
        <w:gridCol w:w="2942"/>
        <w:gridCol w:w="4444"/>
      </w:tblGrid>
      <w:tr w:rsidR="00CF25E1">
        <w:tc>
          <w:tcPr>
            <w:tcW w:w="8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hd w:val="clear" w:color="auto" w:fill="FFFFFF"/>
              <w:spacing w:before="105" w:after="105"/>
              <w:rPr>
                <w:rFonts w:ascii="微软雅黑" w:eastAsia="微软雅黑" w:hAnsi="微软雅黑" w:cs="微软雅黑"/>
                <w:color w:val="333333"/>
                <w:sz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hd w:val="clear" w:color="auto" w:fill="FFFFFF"/>
              </w:rPr>
              <w:t>附：桐城市融媒体中心110拉线塔检测项目</w:t>
            </w:r>
          </w:p>
          <w:p w:rsidR="00AF790D" w:rsidRDefault="001746B7">
            <w:pPr>
              <w:keepNext/>
              <w:widowControl/>
              <w:tabs>
                <w:tab w:val="left" w:pos="314"/>
                <w:tab w:val="center" w:pos="4213"/>
              </w:tabs>
              <w:snapToGrid w:val="0"/>
              <w:spacing w:before="105" w:after="105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ab/>
              <w:t xml:space="preserve">     </w:t>
            </w:r>
          </w:p>
          <w:p w:rsidR="00CF25E1" w:rsidRDefault="001746B7">
            <w:pPr>
              <w:keepNext/>
              <w:widowControl/>
              <w:tabs>
                <w:tab w:val="left" w:pos="314"/>
                <w:tab w:val="center" w:pos="4213"/>
              </w:tabs>
              <w:snapToGrid w:val="0"/>
              <w:spacing w:before="105" w:after="105"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安徽省桐城市融媒体中心110米广播电视发射塔检测项目</w:t>
            </w:r>
          </w:p>
        </w:tc>
      </w:tr>
      <w:tr w:rsidR="00CF25E1"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项次</w:t>
            </w:r>
          </w:p>
        </w:tc>
        <w:tc>
          <w:tcPr>
            <w:tcW w:w="2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检验检测项目</w:t>
            </w:r>
          </w:p>
        </w:tc>
        <w:tc>
          <w:tcPr>
            <w:tcW w:w="4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材料规格尺寸测量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铁塔材料的材质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无法测，需要取样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根开及塔段数量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焊接质量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镀锌层厚度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镀锌层附着性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镀锌层外观质量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螺栓紧固件连接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螺栓防松及丝扣外露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拉线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ind w:firstLineChars="700" w:firstLine="1680"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拉线塔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地锚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铁塔高度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垂直度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法兰盘贴合率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连接板贴合率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基础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基础混凝土强度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ind w:firstLineChars="500" w:firstLine="1200"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隐蔽工程，无法测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过桥连接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平台连接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拉线质量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接地电阻测试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22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接地下引线检查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天线挂载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螺栓状况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评估及建议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CF25E1"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注</w:t>
            </w:r>
          </w:p>
        </w:tc>
        <w:tc>
          <w:tcPr>
            <w:tcW w:w="7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25E1" w:rsidRDefault="001746B7">
            <w:pPr>
              <w:keepNext/>
              <w:widowControl/>
              <w:snapToGrid w:val="0"/>
              <w:spacing w:before="105" w:after="105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①报价包含完成所有项目所需的一切费用，②签订安全合同。</w:t>
            </w:r>
          </w:p>
        </w:tc>
      </w:tr>
    </w:tbl>
    <w:p w:rsidR="00CF25E1" w:rsidRDefault="00CF25E1"/>
    <w:sectPr w:rsidR="00CF25E1" w:rsidSect="00CF2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F78" w:rsidRDefault="00C73F78" w:rsidP="00AF790D">
      <w:r>
        <w:separator/>
      </w:r>
    </w:p>
  </w:endnote>
  <w:endnote w:type="continuationSeparator" w:id="0">
    <w:p w:rsidR="00C73F78" w:rsidRDefault="00C73F78" w:rsidP="00AF7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F78" w:rsidRDefault="00C73F78" w:rsidP="00AF790D">
      <w:r>
        <w:separator/>
      </w:r>
    </w:p>
  </w:footnote>
  <w:footnote w:type="continuationSeparator" w:id="0">
    <w:p w:rsidR="00C73F78" w:rsidRDefault="00C73F78" w:rsidP="00AF79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6C62351"/>
    <w:rsid w:val="001746B7"/>
    <w:rsid w:val="003356F0"/>
    <w:rsid w:val="00AF790D"/>
    <w:rsid w:val="00C73F78"/>
    <w:rsid w:val="00CF25E1"/>
    <w:rsid w:val="00D864C6"/>
    <w:rsid w:val="00FA4ADA"/>
    <w:rsid w:val="151D606D"/>
    <w:rsid w:val="20823EE5"/>
    <w:rsid w:val="3A844811"/>
    <w:rsid w:val="3AF85078"/>
    <w:rsid w:val="3E505DBE"/>
    <w:rsid w:val="460F5012"/>
    <w:rsid w:val="46C62351"/>
    <w:rsid w:val="4D961515"/>
    <w:rsid w:val="524054A1"/>
    <w:rsid w:val="58856D1A"/>
    <w:rsid w:val="5ED217D8"/>
    <w:rsid w:val="60C06C3D"/>
    <w:rsid w:val="64785A11"/>
    <w:rsid w:val="66BF3CBA"/>
    <w:rsid w:val="69FA061F"/>
    <w:rsid w:val="6A9540C8"/>
    <w:rsid w:val="6C307C4D"/>
    <w:rsid w:val="774620F7"/>
    <w:rsid w:val="7D6C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5E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25E1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AF79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F790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F79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F790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心的海洋</dc:creator>
  <cp:lastModifiedBy>Administrator</cp:lastModifiedBy>
  <cp:revision>4</cp:revision>
  <dcterms:created xsi:type="dcterms:W3CDTF">2026-07-16T03:01:00Z</dcterms:created>
  <dcterms:modified xsi:type="dcterms:W3CDTF">2026-08-14T02:41:00Z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BB9A73ED6D07428A99E43015C4AAD799_11</vt:lpwstr>
  </property>
  <property fmtid="{D5CDD505-2E9C-101B-9397-08002B2CF9AE}" pid="4" name="KSOTemplateDocerSaveRecord">
    <vt:lpwstr>eyJoZGlkIjoiNjE3MTEyNTIxNjcxNDQ2YjdjYjMyY2QyYmI0YThhMDMiLCJ1c2VySWQiOiIzNDQwMDcxODMifQ==</vt:lpwstr>
  </property>
</Properties>
</file>